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66" w:rsidRDefault="00536B66" w:rsidP="0055150A">
      <w:pPr>
        <w:keepNext/>
        <w:keepLines/>
        <w:spacing w:before="240" w:after="600"/>
        <w:ind w:left="4536" w:firstLine="0"/>
        <w:jc w:val="both"/>
        <w:rPr>
          <w:rFonts w:cs="Times New Roman"/>
          <w:sz w:val="26"/>
          <w:szCs w:val="26"/>
        </w:rPr>
      </w:pPr>
      <w:r>
        <w:rPr>
          <w:rFonts w:cs="Times New Roman"/>
          <w:sz w:val="26"/>
          <w:szCs w:val="26"/>
        </w:rPr>
        <w:t>Утверждено:</w:t>
      </w:r>
    </w:p>
    <w:p w:rsidR="00536B66" w:rsidRDefault="00536B66" w:rsidP="0055150A">
      <w:pPr>
        <w:keepNext/>
        <w:keepLines/>
        <w:spacing w:before="240" w:after="600"/>
        <w:ind w:left="4536" w:firstLine="0"/>
        <w:jc w:val="both"/>
        <w:rPr>
          <w:rFonts w:cs="Times New Roman"/>
          <w:sz w:val="26"/>
          <w:szCs w:val="26"/>
        </w:rPr>
      </w:pPr>
      <w:r>
        <w:rPr>
          <w:rFonts w:cs="Times New Roman"/>
          <w:sz w:val="26"/>
          <w:szCs w:val="26"/>
        </w:rPr>
        <w:t>Приказ МУК «Центр сохранен</w:t>
      </w:r>
      <w:r w:rsidR="0040028A">
        <w:rPr>
          <w:rFonts w:cs="Times New Roman"/>
          <w:sz w:val="26"/>
          <w:szCs w:val="26"/>
        </w:rPr>
        <w:t>ия и развития культуры» № 55/1- од от  02.09.2015г</w:t>
      </w:r>
    </w:p>
    <w:p w:rsidR="00536B66" w:rsidRDefault="00536B66" w:rsidP="0055150A">
      <w:pPr>
        <w:pStyle w:val="aff0"/>
        <w:pageBreakBefore w:val="0"/>
        <w:tabs>
          <w:tab w:val="left" w:pos="9354"/>
        </w:tabs>
        <w:spacing w:before="960"/>
        <w:ind w:left="0" w:right="0" w:firstLine="0"/>
      </w:pPr>
    </w:p>
    <w:p w:rsidR="00536B66" w:rsidRPr="00536B66" w:rsidRDefault="0055150A" w:rsidP="00536B66">
      <w:pPr>
        <w:pStyle w:val="aff0"/>
        <w:pageBreakBefore w:val="0"/>
        <w:tabs>
          <w:tab w:val="left" w:pos="9354"/>
        </w:tabs>
        <w:spacing w:before="960"/>
        <w:ind w:left="0" w:right="0" w:firstLine="0"/>
        <w:rPr>
          <w:szCs w:val="28"/>
        </w:rPr>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r w:rsidR="00536B66">
        <w:rPr>
          <w:szCs w:val="28"/>
        </w:rPr>
        <w:t>муниципального</w:t>
      </w:r>
      <w:r w:rsidRPr="0097567E">
        <w:rPr>
          <w:szCs w:val="28"/>
        </w:rPr>
        <w:t xml:space="preserve"> </w:t>
      </w:r>
      <w:r w:rsidR="00536B66">
        <w:rPr>
          <w:szCs w:val="28"/>
        </w:rPr>
        <w:t>учреждения культуры «Центр сохранения и развития культуры»                 Пошехонского МР</w:t>
      </w:r>
    </w:p>
    <w:p w:rsidR="0055150A" w:rsidRDefault="0055150A" w:rsidP="0055150A">
      <w:pPr>
        <w:pStyle w:val="aff"/>
      </w:pPr>
    </w:p>
    <w:p w:rsidR="0055150A" w:rsidRDefault="0055150A" w:rsidP="0055150A">
      <w:pPr>
        <w:pStyle w:val="aff"/>
        <w:sectPr w:rsidR="0055150A" w:rsidSect="0055150A">
          <w:headerReference w:type="default" r:id="rId8"/>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9" o:title=""/>
          </v:shape>
          <o:OLEObject Type="Embed" ProgID="Visio.Drawing.11" ShapeID="_x0000_i1025" DrawAspect="Content" ObjectID="_1507989709" r:id="rId10"/>
        </w:object>
      </w:r>
    </w:p>
    <w:p w:rsidR="0055150A" w:rsidRPr="005F4D13"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6F0AB6" w:rsidRPr="005F4D13" w:rsidRDefault="001945A5"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bookmarkStart w:id="0" w:name="_Ref318119313"/>
      <w:r>
        <w:rPr>
          <w:rFonts w:ascii="Times New Roman" w:hAnsi="Times New Roman" w:cs="Times New Roman"/>
          <w:noProof/>
          <w:color w:val="auto"/>
          <w:sz w:val="28"/>
          <w:szCs w:val="28"/>
          <w:lang w:eastAsia="ru-RU"/>
        </w:rPr>
        <w:lastRenderedPageBreak/>
        <w:drawing>
          <wp:anchor distT="0" distB="0" distL="114300" distR="114300" simplePos="0" relativeHeight="251658240" behindDoc="0" locked="0" layoutInCell="1" allowOverlap="1">
            <wp:simplePos x="0" y="0"/>
            <wp:positionH relativeFrom="column">
              <wp:posOffset>-841375</wp:posOffset>
            </wp:positionH>
            <wp:positionV relativeFrom="paragraph">
              <wp:posOffset>-529590</wp:posOffset>
            </wp:positionV>
            <wp:extent cx="7019925" cy="9953625"/>
            <wp:effectExtent l="19050" t="0" r="9525" b="0"/>
            <wp:wrapSquare wrapText="bothSides"/>
            <wp:docPr id="2" name="Рисунок 2" descr="F:\антикорр политика\Приказ о мерах по предупреждению корруп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нтикорр политика\Приказ о мерах по предупреждению коррупции.jpg"/>
                    <pic:cNvPicPr>
                      <a:picLocks noChangeAspect="1" noChangeArrowheads="1"/>
                    </pic:cNvPicPr>
                  </pic:nvPicPr>
                  <pic:blipFill>
                    <a:blip r:embed="rId11" cstate="print"/>
                    <a:srcRect/>
                    <a:stretch>
                      <a:fillRect/>
                    </a:stretch>
                  </pic:blipFill>
                  <pic:spPr bwMode="auto">
                    <a:xfrm>
                      <a:off x="0" y="0"/>
                      <a:ext cx="7019925" cy="9953625"/>
                    </a:xfrm>
                    <a:prstGeom prst="rect">
                      <a:avLst/>
                    </a:prstGeom>
                    <a:noFill/>
                    <a:ln w="9525">
                      <a:noFill/>
                      <a:miter lim="800000"/>
                      <a:headEnd/>
                      <a:tailEnd/>
                    </a:ln>
                  </pic:spPr>
                </pic:pic>
              </a:graphicData>
            </a:graphic>
          </wp:anchor>
        </w:drawing>
      </w: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0"/>
      <w:r w:rsidRPr="008A040B">
        <w:rPr>
          <w:b w:val="0"/>
        </w:rPr>
        <w:br/>
        <w:t xml:space="preserve">к </w:t>
      </w:r>
      <w:r w:rsidR="00E217DC">
        <w:rPr>
          <w:b w:val="0"/>
        </w:rPr>
        <w:t xml:space="preserve"> </w:t>
      </w:r>
      <w:r w:rsidR="00125939">
        <w:rPr>
          <w:b w:val="0"/>
        </w:rPr>
        <w:t xml:space="preserve">приказу МУК «ЦСиРК»  </w:t>
      </w:r>
      <w:r w:rsidR="0040028A">
        <w:rPr>
          <w:b w:val="0"/>
        </w:rPr>
        <w:t xml:space="preserve">              </w:t>
      </w:r>
      <w:r w:rsidR="0040028A" w:rsidRPr="0040028A">
        <w:rPr>
          <w:b w:val="0"/>
        </w:rPr>
        <w:t xml:space="preserve">от 02.09.2015  </w:t>
      </w:r>
      <w:r w:rsidRPr="0040028A">
        <w:rPr>
          <w:b w:val="0"/>
        </w:rPr>
        <w:t xml:space="preserve">№ </w:t>
      </w:r>
      <w:r w:rsidR="0040028A" w:rsidRPr="0040028A">
        <w:rPr>
          <w:b w:val="0"/>
        </w:rPr>
        <w:t>55/1-од</w:t>
      </w:r>
    </w:p>
    <w:p w:rsidR="006E23B0" w:rsidRDefault="005C1F41" w:rsidP="005C1F41">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E217DC" w:rsidP="00125939">
            <w:pPr>
              <w:spacing w:line="276" w:lineRule="auto"/>
              <w:ind w:firstLine="0"/>
              <w:jc w:val="center"/>
              <w:rPr>
                <w:color w:val="FF0000"/>
                <w:kern w:val="26"/>
              </w:rPr>
            </w:pPr>
            <w:r>
              <w:t>МУ</w:t>
            </w:r>
            <w:r w:rsidR="00125939">
              <w:t>К «Центр сохранения и развития культуры » Пошехонского МР</w:t>
            </w:r>
          </w:p>
        </w:tc>
      </w:tr>
    </w:tbl>
    <w:p w:rsidR="005C1F41" w:rsidRPr="005C1F41" w:rsidRDefault="005C1F41" w:rsidP="00E21CD8">
      <w:pPr>
        <w:pStyle w:val="a0"/>
        <w:keepNext/>
        <w:keepLines/>
        <w:numPr>
          <w:ilvl w:val="0"/>
          <w:numId w:val="5"/>
        </w:numPr>
        <w:spacing w:before="360" w:after="120"/>
        <w:ind w:left="0" w:firstLine="0"/>
        <w:jc w:val="center"/>
        <w:rPr>
          <w:b/>
        </w:rPr>
      </w:pPr>
      <w:bookmarkStart w:id="1" w:name="sub_1"/>
      <w:r w:rsidRPr="005C1F41">
        <w:rPr>
          <w:b/>
        </w:rPr>
        <w:t xml:space="preserve">Понятие, цели и задачи </w:t>
      </w:r>
      <w:r>
        <w:rPr>
          <w:b/>
        </w:rPr>
        <w:br/>
      </w:r>
      <w:r w:rsidRPr="005C1F41">
        <w:rPr>
          <w:b/>
        </w:rPr>
        <w:t>антикоррупционной политики</w:t>
      </w:r>
    </w:p>
    <w:bookmarkEnd w:id="1"/>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E217DC">
        <w:t xml:space="preserve">МУ «Отдел по делам культуры, молодежи, спорта и туризма ОКМСиТ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0F72C9">
        <w:t>МУ «Отд</w:t>
      </w:r>
      <w:r w:rsidR="00E217DC">
        <w:t>ел по делам культуры, молодежи, спорта и туризма</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Термины и определения</w:t>
      </w:r>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lastRenderedPageBreak/>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proofErr w:type="gramStart"/>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roofErr w:type="gramEnd"/>
    </w:p>
    <w:p w:rsidR="00DD4E0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00EC1FE9" w:rsidRPr="00B51A43">
        <w:rPr>
          <w:rFonts w:cs="Times New Roman"/>
          <w:szCs w:val="28"/>
        </w:rPr>
        <w:t xml:space="preserve">трудовых </w:t>
      </w:r>
      <w:r w:rsidRPr="00B51A43">
        <w:rPr>
          <w:rFonts w:cs="Times New Roman"/>
          <w:szCs w:val="28"/>
        </w:rPr>
        <w:t>(</w:t>
      </w:r>
      <w:r w:rsidR="00EC1FE9" w:rsidRPr="00B51A43">
        <w:rPr>
          <w:rFonts w:cs="Times New Roman"/>
          <w:szCs w:val="28"/>
        </w:rPr>
        <w:t>должностных</w:t>
      </w:r>
      <w:r w:rsidRPr="00B51A43">
        <w:rPr>
          <w:rFonts w:cs="Times New Roman"/>
          <w:szCs w:val="28"/>
        </w:rPr>
        <w:t xml:space="preserve">)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w:t>
      </w:r>
      <w:r>
        <w:rPr>
          <w:rFonts w:cs="Times New Roman"/>
          <w:szCs w:val="28"/>
        </w:rPr>
        <w:t>) которой он является;</w:t>
      </w:r>
    </w:p>
    <w:p w:rsidR="00094C59" w:rsidRDefault="00094C59" w:rsidP="00094C59">
      <w:pPr>
        <w:spacing w:line="276" w:lineRule="auto"/>
        <w:jc w:val="both"/>
        <w:rPr>
          <w:rFonts w:cs="Times New Roman"/>
          <w:szCs w:val="28"/>
        </w:rPr>
      </w:pPr>
      <w:r>
        <w:rPr>
          <w:rFonts w:cs="Times New Roman"/>
          <w:b/>
          <w:szCs w:val="28"/>
        </w:rPr>
        <w:lastRenderedPageBreak/>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w:t>
      </w:r>
      <w:proofErr w:type="gramStart"/>
      <w:r w:rsidRPr="00B51A43">
        <w:rPr>
          <w:rFonts w:cs="Times New Roman"/>
          <w:szCs w:val="28"/>
        </w:rPr>
        <w:t>–з</w:t>
      </w:r>
      <w:proofErr w:type="gramEnd"/>
      <w:r w:rsidRPr="00B51A43">
        <w:rPr>
          <w:rFonts w:cs="Times New Roman"/>
          <w:szCs w:val="28"/>
        </w:rPr>
        <w:t xml:space="preserve">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 xml:space="preserve"> </w:t>
      </w:r>
      <w:r>
        <w:rPr>
          <w:rFonts w:cs="Times New Roman"/>
          <w:szCs w:val="28"/>
        </w:rPr>
        <w:t>(</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E217DC">
        <w:t>Муницпальное учреждение «Отдел по делам культуры, молодежи, спорта и туризма администрации Пошехонского муниципального района»</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w:t>
      </w:r>
      <w:r w:rsidRPr="00B51A43">
        <w:rPr>
          <w:rFonts w:cs="Times New Roman"/>
          <w:szCs w:val="28"/>
        </w:rPr>
        <w:lastRenderedPageBreak/>
        <w:t xml:space="preserve">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lastRenderedPageBreak/>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E21CD8">
      <w:pPr>
        <w:pStyle w:val="a0"/>
        <w:keepNext/>
        <w:keepLines/>
        <w:numPr>
          <w:ilvl w:val="0"/>
          <w:numId w:val="5"/>
        </w:numPr>
        <w:spacing w:before="360" w:after="120"/>
        <w:ind w:left="0" w:firstLine="0"/>
        <w:jc w:val="center"/>
        <w:rPr>
          <w:b/>
        </w:rPr>
      </w:pPr>
      <w:bookmarkStart w:id="2"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p>
    <w:bookmarkEnd w:id="2"/>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E21CD8">
      <w:pPr>
        <w:pStyle w:val="a0"/>
        <w:keepNext/>
        <w:keepLines/>
        <w:numPr>
          <w:ilvl w:val="0"/>
          <w:numId w:val="5"/>
        </w:numPr>
        <w:spacing w:before="360" w:after="120"/>
        <w:ind w:left="0" w:firstLine="0"/>
        <w:jc w:val="center"/>
        <w:rPr>
          <w:b/>
        </w:rPr>
      </w:pPr>
      <w:bookmarkStart w:id="3"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p>
    <w:bookmarkEnd w:id="3"/>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lastRenderedPageBreak/>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4" w:name="sub_6"/>
      <w:r>
        <w:lastRenderedPageBreak/>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proofErr w:type="gramStart"/>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55150A" w:rsidRPr="009846A7">
          <w:t xml:space="preserve">Приложение № </w:t>
        </w:r>
        <w:r w:rsidR="0055150A" w:rsidRPr="0055150A">
          <w:t>1</w:t>
        </w:r>
      </w:fldSimple>
      <w:r w:rsidRPr="0001697C">
        <w:t xml:space="preserve"> к Антикоррупционной политике).</w:t>
      </w:r>
      <w:proofErr w:type="gramEnd"/>
    </w:p>
    <w:p w:rsidR="005C1F41" w:rsidRPr="007902A2" w:rsidRDefault="005C1F41" w:rsidP="00E21CD8">
      <w:pPr>
        <w:pStyle w:val="a0"/>
        <w:keepNext/>
        <w:keepLines/>
        <w:numPr>
          <w:ilvl w:val="0"/>
          <w:numId w:val="5"/>
        </w:numPr>
        <w:spacing w:before="360" w:after="120"/>
        <w:ind w:left="0" w:firstLine="0"/>
        <w:jc w:val="center"/>
        <w:rPr>
          <w:b/>
        </w:rPr>
      </w:pPr>
      <w:r w:rsidRPr="007902A2">
        <w:rPr>
          <w:b/>
        </w:rPr>
        <w:t>Обязанности работников,</w:t>
      </w:r>
      <w:r w:rsidR="00882CD0">
        <w:rPr>
          <w:b/>
        </w:rPr>
        <w:br/>
      </w:r>
      <w:r w:rsidRPr="007902A2">
        <w:rPr>
          <w:b/>
        </w:rPr>
        <w:t>связанные с предупреждением коррупции</w:t>
      </w:r>
    </w:p>
    <w:bookmarkEnd w:id="4"/>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E21CD8">
      <w:pPr>
        <w:pStyle w:val="a0"/>
        <w:keepNext/>
        <w:keepLines/>
        <w:numPr>
          <w:ilvl w:val="0"/>
          <w:numId w:val="5"/>
        </w:numPr>
        <w:spacing w:before="360" w:after="120"/>
        <w:ind w:left="0" w:firstLine="0"/>
        <w:jc w:val="center"/>
        <w:rPr>
          <w:b/>
        </w:rPr>
      </w:pPr>
      <w:r>
        <w:rPr>
          <w:b/>
        </w:rPr>
        <w:lastRenderedPageBreak/>
        <w:t>М</w:t>
      </w:r>
      <w:r w:rsidR="005C1F41" w:rsidRPr="00B51A43">
        <w:rPr>
          <w:b/>
        </w:rPr>
        <w:t>ероприяти</w:t>
      </w:r>
      <w:r>
        <w:rPr>
          <w:b/>
        </w:rPr>
        <w:t>я</w:t>
      </w:r>
      <w:r w:rsidR="005C1F41" w:rsidRPr="00B51A43">
        <w:rPr>
          <w:b/>
        </w:rPr>
        <w:t xml:space="preserve"> </w:t>
      </w:r>
      <w:r w:rsidR="00FE358F">
        <w:rPr>
          <w:b/>
        </w:rPr>
        <w:t>по предупреждению коррупции</w:t>
      </w:r>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E21CD8">
      <w:pPr>
        <w:pStyle w:val="a0"/>
        <w:keepNext/>
        <w:keepLines/>
        <w:numPr>
          <w:ilvl w:val="0"/>
          <w:numId w:val="5"/>
        </w:numPr>
        <w:spacing w:before="360" w:after="120"/>
        <w:ind w:left="0" w:firstLine="0"/>
        <w:jc w:val="center"/>
        <w:rPr>
          <w:b/>
        </w:rPr>
      </w:pPr>
      <w:bookmarkStart w:id="6" w:name="Тек"/>
      <w:bookmarkStart w:id="7" w:name="sub_8"/>
      <w:bookmarkEnd w:id="5"/>
      <w:bookmarkEnd w:id="6"/>
      <w:r w:rsidRPr="007902A2">
        <w:rPr>
          <w:b/>
        </w:rPr>
        <w:t>Внедрение стандартов поведения работников организации</w:t>
      </w:r>
    </w:p>
    <w:bookmarkEnd w:id="7"/>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55150A" w:rsidRPr="009846A7">
          <w:t xml:space="preserve">Приложение № </w:t>
        </w:r>
        <w:r w:rsidR="0055150A" w:rsidRPr="0055150A">
          <w:t>2</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E21CD8">
      <w:pPr>
        <w:pStyle w:val="a0"/>
        <w:keepNext/>
        <w:keepLines/>
        <w:numPr>
          <w:ilvl w:val="0"/>
          <w:numId w:val="5"/>
        </w:numPr>
        <w:spacing w:before="360" w:after="120"/>
        <w:ind w:left="0" w:firstLine="0"/>
        <w:jc w:val="center"/>
        <w:rPr>
          <w:b/>
        </w:rPr>
      </w:pPr>
      <w:bookmarkStart w:id="8" w:name="sub_9"/>
      <w:r w:rsidRPr="007902A2">
        <w:rPr>
          <w:b/>
        </w:rPr>
        <w:t>Выявление и урегулирование конфликта интересов</w:t>
      </w:r>
    </w:p>
    <w:p w:rsidR="002B5379" w:rsidRPr="00B51A43" w:rsidRDefault="002B5379" w:rsidP="002B5379">
      <w:pPr>
        <w:pStyle w:val="a0"/>
        <w:numPr>
          <w:ilvl w:val="1"/>
          <w:numId w:val="5"/>
        </w:numPr>
        <w:ind w:left="0" w:firstLine="709"/>
      </w:pPr>
      <w:bookmarkStart w:id="9" w:name="sub_10"/>
      <w:bookmarkEnd w:id="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lastRenderedPageBreak/>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55150A" w:rsidRPr="009846A7">
          <w:t xml:space="preserve">Приложение № </w:t>
        </w:r>
        <w:r w:rsidR="0055150A" w:rsidRPr="0055150A">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E21CD8">
      <w:pPr>
        <w:pStyle w:val="a0"/>
        <w:keepNext/>
        <w:keepLines/>
        <w:numPr>
          <w:ilvl w:val="0"/>
          <w:numId w:val="5"/>
        </w:numPr>
        <w:spacing w:before="360" w:after="120"/>
        <w:ind w:left="0" w:firstLine="0"/>
        <w:jc w:val="center"/>
        <w:rPr>
          <w:b/>
        </w:rPr>
      </w:pPr>
      <w:r w:rsidRPr="007902A2">
        <w:rPr>
          <w:b/>
        </w:rPr>
        <w:t xml:space="preserve">Правила обмена деловыми подарками </w:t>
      </w:r>
      <w:r w:rsidR="002B5379">
        <w:rPr>
          <w:b/>
        </w:rPr>
        <w:br/>
      </w:r>
      <w:r w:rsidRPr="007902A2">
        <w:rPr>
          <w:b/>
        </w:rPr>
        <w:t>и знаками делового гостеприимства</w:t>
      </w:r>
    </w:p>
    <w:bookmarkEnd w:id="9"/>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proofErr w:type="gramStart"/>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proofErr w:type="gramEnd"/>
      <w:r w:rsidR="000331EC">
        <w:t xml:space="preserve"> </w:t>
      </w:r>
      <w:proofErr w:type="gramStart"/>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55150A" w:rsidRPr="009846A7">
          <w:t xml:space="preserve">Приложение № </w:t>
        </w:r>
        <w:r w:rsidR="0055150A" w:rsidRPr="0055150A">
          <w:t>4</w:t>
        </w:r>
      </w:fldSimple>
      <w:r w:rsidR="00A16E64" w:rsidRPr="000331EC">
        <w:t xml:space="preserve"> к </w:t>
      </w:r>
      <w:r w:rsidR="00FE66CC">
        <w:t>Антикоррупционной п</w:t>
      </w:r>
      <w:r w:rsidR="00A16E64" w:rsidRPr="000331EC">
        <w:t>олитике).</w:t>
      </w:r>
      <w:proofErr w:type="gramEnd"/>
    </w:p>
    <w:p w:rsidR="005C1F41" w:rsidRPr="00473DC6" w:rsidRDefault="000331EC" w:rsidP="00E21CD8">
      <w:pPr>
        <w:pStyle w:val="a0"/>
        <w:keepNext/>
        <w:keepLines/>
        <w:numPr>
          <w:ilvl w:val="0"/>
          <w:numId w:val="5"/>
        </w:numPr>
        <w:spacing w:before="360" w:after="120"/>
        <w:ind w:left="0" w:firstLine="0"/>
        <w:jc w:val="center"/>
        <w:rPr>
          <w:b/>
        </w:rPr>
      </w:pPr>
      <w:r>
        <w:rPr>
          <w:b/>
        </w:rPr>
        <w:lastRenderedPageBreak/>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55150A" w:rsidRPr="009846A7">
          <w:t xml:space="preserve">Приложение № </w:t>
        </w:r>
        <w:r w:rsidR="0055150A" w:rsidRPr="0055150A">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E21CD8">
      <w:pPr>
        <w:pStyle w:val="a0"/>
        <w:keepNext/>
        <w:keepLines/>
        <w:numPr>
          <w:ilvl w:val="0"/>
          <w:numId w:val="5"/>
        </w:numPr>
        <w:spacing w:before="360" w:after="120"/>
        <w:ind w:left="0" w:firstLine="0"/>
        <w:jc w:val="center"/>
        <w:rPr>
          <w:b/>
        </w:rPr>
      </w:pPr>
      <w:r w:rsidRPr="00B51A43">
        <w:rPr>
          <w:b/>
        </w:rPr>
        <w:t>Оценка коррупционных рисков</w:t>
      </w:r>
      <w:r w:rsidR="00DD7821">
        <w:rPr>
          <w:b/>
        </w:rPr>
        <w:t xml:space="preserve"> организации</w:t>
      </w:r>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lastRenderedPageBreak/>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E21CD8">
      <w:pPr>
        <w:pStyle w:val="a0"/>
        <w:keepNext/>
        <w:keepLines/>
        <w:numPr>
          <w:ilvl w:val="0"/>
          <w:numId w:val="5"/>
        </w:numPr>
        <w:spacing w:before="360" w:after="120"/>
        <w:ind w:left="0" w:firstLine="0"/>
        <w:jc w:val="center"/>
        <w:rPr>
          <w:b/>
        </w:rPr>
      </w:pPr>
      <w:bookmarkStart w:id="10" w:name="sub_12"/>
      <w:r>
        <w:rPr>
          <w:b/>
        </w:rPr>
        <w:t>Антикоррупционное просвещение</w:t>
      </w:r>
      <w:r w:rsidR="002502DE">
        <w:rPr>
          <w:b/>
        </w:rPr>
        <w:t xml:space="preserve"> </w:t>
      </w:r>
      <w:r w:rsidR="005C1F41" w:rsidRPr="007902A2">
        <w:rPr>
          <w:b/>
        </w:rPr>
        <w:t xml:space="preserve">работников </w:t>
      </w:r>
    </w:p>
    <w:bookmarkEnd w:id="10"/>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E21CD8">
      <w:pPr>
        <w:pStyle w:val="a0"/>
        <w:keepNext/>
        <w:keepLines/>
        <w:numPr>
          <w:ilvl w:val="0"/>
          <w:numId w:val="5"/>
        </w:numPr>
        <w:spacing w:before="360" w:after="120"/>
        <w:ind w:left="0" w:firstLine="0"/>
        <w:jc w:val="center"/>
        <w:rPr>
          <w:b/>
        </w:rPr>
      </w:pPr>
      <w:bookmarkStart w:id="11" w:name="sub_13"/>
      <w:r w:rsidRPr="007902A2">
        <w:rPr>
          <w:b/>
        </w:rPr>
        <w:t>Внутренний контроль и аудит</w:t>
      </w:r>
    </w:p>
    <w:bookmarkEnd w:id="11"/>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lastRenderedPageBreak/>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E21CD8">
      <w:pPr>
        <w:pStyle w:val="a0"/>
        <w:keepNext/>
        <w:keepLines/>
        <w:numPr>
          <w:ilvl w:val="0"/>
          <w:numId w:val="5"/>
        </w:numPr>
        <w:spacing w:before="360" w:after="120"/>
        <w:ind w:left="0" w:firstLine="0"/>
        <w:jc w:val="center"/>
        <w:rPr>
          <w:b/>
        </w:rPr>
      </w:pPr>
      <w:bookmarkStart w:id="12" w:name="sub_15"/>
      <w:r w:rsidRPr="007902A2">
        <w:rPr>
          <w:b/>
        </w:rPr>
        <w:lastRenderedPageBreak/>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p>
    <w:bookmarkEnd w:id="12"/>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E21CD8">
      <w:pPr>
        <w:pStyle w:val="a0"/>
        <w:keepNext/>
        <w:keepLines/>
        <w:numPr>
          <w:ilvl w:val="0"/>
          <w:numId w:val="5"/>
        </w:numPr>
        <w:spacing w:before="360" w:after="120"/>
        <w:ind w:left="0" w:firstLine="0"/>
        <w:jc w:val="center"/>
        <w:rPr>
          <w:b/>
        </w:rPr>
      </w:pPr>
      <w:bookmarkStart w:id="13" w:name="sub_16"/>
      <w:r w:rsidRPr="007902A2">
        <w:rPr>
          <w:b/>
        </w:rPr>
        <w:t xml:space="preserve">Ответственность </w:t>
      </w:r>
      <w:r w:rsidR="00BD3ED0">
        <w:rPr>
          <w:b/>
        </w:rPr>
        <w:t>работников</w:t>
      </w:r>
      <w:r w:rsidRPr="007902A2">
        <w:rPr>
          <w:b/>
        </w:rPr>
        <w:t xml:space="preserve"> за несоблюдение требований антикоррупционной политики</w:t>
      </w:r>
    </w:p>
    <w:bookmarkEnd w:id="13"/>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lastRenderedPageBreak/>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E21CD8">
      <w:pPr>
        <w:pStyle w:val="a0"/>
        <w:keepNext/>
        <w:keepLines/>
        <w:numPr>
          <w:ilvl w:val="0"/>
          <w:numId w:val="5"/>
        </w:numPr>
        <w:spacing w:before="360" w:after="120"/>
        <w:ind w:left="0" w:firstLine="0"/>
        <w:jc w:val="center"/>
        <w:rPr>
          <w:b/>
        </w:rPr>
      </w:pPr>
      <w:bookmarkStart w:id="1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p>
    <w:bookmarkEnd w:id="14"/>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63338A" w:rsidRDefault="00FE66CC" w:rsidP="00FE66CC">
      <w:pPr>
        <w:pStyle w:val="af8"/>
        <w:keepNext/>
        <w:pageBreakBefore/>
        <w:ind w:left="6480"/>
        <w:rPr>
          <w:b w:val="0"/>
        </w:rPr>
      </w:pPr>
      <w:bookmarkStart w:id="15" w:name="_Ref422904024"/>
      <w:bookmarkStart w:id="16" w:name="_Ref422904017"/>
      <w:r w:rsidRPr="009846A7">
        <w:rPr>
          <w:b w:val="0"/>
        </w:rPr>
        <w:lastRenderedPageBreak/>
        <w:t xml:space="preserve">Приложение № </w:t>
      </w:r>
      <w:r w:rsidR="006A4D5D" w:rsidRPr="009846A7">
        <w:rPr>
          <w:b w:val="0"/>
        </w:rPr>
        <w:fldChar w:fldCharType="begin"/>
      </w:r>
      <w:r w:rsidRPr="009846A7">
        <w:rPr>
          <w:b w:val="0"/>
        </w:rPr>
        <w:instrText xml:space="preserve"> SEQ Приложение_№ \* ARABIC </w:instrText>
      </w:r>
      <w:r w:rsidR="006A4D5D" w:rsidRPr="009846A7">
        <w:rPr>
          <w:b w:val="0"/>
        </w:rPr>
        <w:fldChar w:fldCharType="separate"/>
      </w:r>
      <w:r w:rsidR="0055150A">
        <w:rPr>
          <w:b w:val="0"/>
          <w:noProof/>
        </w:rPr>
        <w:t>1</w:t>
      </w:r>
      <w:r w:rsidR="006A4D5D" w:rsidRPr="009846A7">
        <w:rPr>
          <w:b w:val="0"/>
        </w:rPr>
        <w:fldChar w:fldCharType="end"/>
      </w:r>
      <w:bookmarkEnd w:id="15"/>
      <w:r>
        <w:rPr>
          <w:b w:val="0"/>
        </w:rPr>
        <w:br/>
      </w:r>
      <w:r w:rsidRPr="0072424C">
        <w:rPr>
          <w:b w:val="0"/>
        </w:rPr>
        <w:t xml:space="preserve">к </w:t>
      </w:r>
      <w:r>
        <w:rPr>
          <w:b w:val="0"/>
        </w:rPr>
        <w:t>Антикоррупционной политике</w:t>
      </w:r>
      <w:r>
        <w:rPr>
          <w:b w:val="0"/>
        </w:rPr>
        <w:br/>
      </w:r>
      <w:bookmarkEnd w:id="16"/>
      <w:r w:rsidR="0063338A" w:rsidRPr="0063338A">
        <w:rPr>
          <w:b w:val="0"/>
        </w:rPr>
        <w:t>МУК «Центр сохранения и развития культуры» Пошехонского МР</w:t>
      </w:r>
    </w:p>
    <w:p w:rsidR="00FE66CC" w:rsidRDefault="00FE66CC" w:rsidP="00FE66CC">
      <w:pPr>
        <w:rPr>
          <w:lang w:eastAsia="ru-RU"/>
        </w:rPr>
      </w:pPr>
    </w:p>
    <w:p w:rsidR="00FE66CC" w:rsidRDefault="00FE66CC" w:rsidP="00FE66CC">
      <w:pPr>
        <w:keepNext/>
        <w:keepLines/>
        <w:spacing w:before="240"/>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63338A" w:rsidP="0063338A">
            <w:pPr>
              <w:spacing w:line="276" w:lineRule="auto"/>
              <w:ind w:firstLine="0"/>
              <w:jc w:val="center"/>
              <w:rPr>
                <w:color w:val="FF0000"/>
                <w:kern w:val="26"/>
              </w:rPr>
            </w:pPr>
            <w:r>
              <w:t>МУК «Центр сохранения и развития культуры» Пошехонского МР</w:t>
            </w:r>
          </w:p>
        </w:tc>
      </w:tr>
    </w:tbl>
    <w:p w:rsidR="00FE66CC" w:rsidRPr="001032DF" w:rsidRDefault="00FE66CC" w:rsidP="007714DF">
      <w:pPr>
        <w:pStyle w:val="a0"/>
        <w:keepNext/>
        <w:keepLines/>
        <w:numPr>
          <w:ilvl w:val="0"/>
          <w:numId w:val="8"/>
        </w:numPr>
        <w:spacing w:before="360" w:after="120"/>
        <w:jc w:val="center"/>
        <w:rPr>
          <w:b/>
        </w:rPr>
      </w:pPr>
      <w:r w:rsidRPr="001032DF">
        <w:rPr>
          <w:b/>
        </w:rPr>
        <w:t>О</w:t>
      </w:r>
      <w:r>
        <w:rPr>
          <w:b/>
        </w:rPr>
        <w:t>бщие положения</w:t>
      </w:r>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63338A">
        <w:rPr>
          <w:rStyle w:val="afa"/>
          <w:rFonts w:eastAsiaTheme="minorEastAsia"/>
          <w:b w:val="0"/>
          <w:color w:val="auto"/>
        </w:rPr>
        <w:t xml:space="preserve">МУК «Центр сохранения и развития культуры» Пошехоского МР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17" w:name="_Ref421189890"/>
      <w:r>
        <w:t>Комиссия образовывается в целях:</w:t>
      </w:r>
      <w:bookmarkEnd w:id="17"/>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2"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7714DF">
      <w:pPr>
        <w:pStyle w:val="a0"/>
        <w:keepNext/>
        <w:keepLines/>
        <w:numPr>
          <w:ilvl w:val="0"/>
          <w:numId w:val="8"/>
        </w:numPr>
        <w:spacing w:before="360" w:after="120"/>
        <w:jc w:val="center"/>
        <w:rPr>
          <w:b/>
        </w:rPr>
      </w:pPr>
      <w:bookmarkStart w:id="18" w:name="Par56"/>
      <w:bookmarkEnd w:id="18"/>
      <w:r w:rsidRPr="004B4641">
        <w:rPr>
          <w:b/>
        </w:rPr>
        <w:lastRenderedPageBreak/>
        <w:t xml:space="preserve">Порядок образования </w:t>
      </w:r>
      <w:r>
        <w:rPr>
          <w:b/>
        </w:rPr>
        <w:t>к</w:t>
      </w:r>
      <w:r w:rsidRPr="004B4641">
        <w:rPr>
          <w:b/>
        </w:rPr>
        <w:t>омиссии</w:t>
      </w:r>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55150A">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7714DF">
      <w:pPr>
        <w:pStyle w:val="a0"/>
        <w:keepNext/>
        <w:keepLines/>
        <w:numPr>
          <w:ilvl w:val="0"/>
          <w:numId w:val="8"/>
        </w:numPr>
        <w:spacing w:before="360" w:after="120"/>
        <w:jc w:val="center"/>
        <w:rPr>
          <w:b/>
        </w:rPr>
      </w:pPr>
      <w:r w:rsidRPr="00AD6704">
        <w:rPr>
          <w:b/>
        </w:rPr>
        <w:t>Полномочия Комиссии</w:t>
      </w:r>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7714DF">
      <w:pPr>
        <w:pStyle w:val="a0"/>
        <w:keepNext/>
        <w:keepLines/>
        <w:numPr>
          <w:ilvl w:val="0"/>
          <w:numId w:val="8"/>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3"/>
          <w:footerReference w:type="default" r:id="rId14"/>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19" w:name="_Ref422743378"/>
      <w:r w:rsidRPr="009846A7">
        <w:rPr>
          <w:b w:val="0"/>
        </w:rPr>
        <w:lastRenderedPageBreak/>
        <w:t xml:space="preserve">Приложение № </w:t>
      </w:r>
      <w:r w:rsidR="006A4D5D" w:rsidRPr="009846A7">
        <w:rPr>
          <w:b w:val="0"/>
        </w:rPr>
        <w:fldChar w:fldCharType="begin"/>
      </w:r>
      <w:r w:rsidRPr="009846A7">
        <w:rPr>
          <w:b w:val="0"/>
        </w:rPr>
        <w:instrText xml:space="preserve"> SEQ Приложение_№ \* ARABIC </w:instrText>
      </w:r>
      <w:r w:rsidR="006A4D5D" w:rsidRPr="009846A7">
        <w:rPr>
          <w:b w:val="0"/>
        </w:rPr>
        <w:fldChar w:fldCharType="separate"/>
      </w:r>
      <w:r w:rsidR="0055150A">
        <w:rPr>
          <w:b w:val="0"/>
          <w:noProof/>
        </w:rPr>
        <w:t>2</w:t>
      </w:r>
      <w:r w:rsidR="006A4D5D"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r w:rsidR="00E43C91" w:rsidRPr="00E43C91">
        <w:rPr>
          <w:b w:val="0"/>
        </w:rPr>
        <w:t>МУК «Центр сохранения и развития культуры» Пошехонского МР</w:t>
      </w:r>
    </w:p>
    <w:p w:rsidR="00473DC6" w:rsidRDefault="00473DC6" w:rsidP="00473DC6">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E43C91" w:rsidP="008D13F2">
            <w:pPr>
              <w:spacing w:line="276" w:lineRule="auto"/>
              <w:ind w:firstLine="0"/>
              <w:jc w:val="center"/>
              <w:rPr>
                <w:color w:val="FF0000"/>
                <w:kern w:val="26"/>
              </w:rPr>
            </w:pPr>
            <w:r>
              <w:t>МУК «Центр сохранения и развития культуры» Пошехонского МР</w:t>
            </w:r>
          </w:p>
        </w:tc>
      </w:tr>
    </w:tbl>
    <w:p w:rsidR="00473DC6" w:rsidRPr="00C0519B" w:rsidRDefault="00473DC6" w:rsidP="007714DF">
      <w:pPr>
        <w:pStyle w:val="a0"/>
        <w:keepNext/>
        <w:keepLines/>
        <w:numPr>
          <w:ilvl w:val="0"/>
          <w:numId w:val="7"/>
        </w:numPr>
        <w:spacing w:before="360" w:after="120"/>
        <w:jc w:val="center"/>
        <w:rPr>
          <w:b/>
        </w:rPr>
      </w:pPr>
      <w:r w:rsidRPr="00C0519B">
        <w:rPr>
          <w:b/>
        </w:rPr>
        <w:t>Общие положения</w:t>
      </w:r>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E217DC">
        <w:t>МУ «Отдел по делам  культуры, молодежи, спорта и туризма»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5"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7714DF">
      <w:pPr>
        <w:pStyle w:val="a0"/>
        <w:keepNext/>
        <w:keepLines/>
        <w:numPr>
          <w:ilvl w:val="0"/>
          <w:numId w:val="7"/>
        </w:numPr>
        <w:spacing w:before="360" w:after="120"/>
        <w:jc w:val="center"/>
        <w:rPr>
          <w:b/>
        </w:rPr>
      </w:pPr>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6"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7"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20" w:name="_Ref422744127"/>
      <w:r w:rsidRPr="009846A7">
        <w:rPr>
          <w:b w:val="0"/>
        </w:rPr>
        <w:lastRenderedPageBreak/>
        <w:t xml:space="preserve">Приложение № </w:t>
      </w:r>
      <w:r w:rsidR="006A4D5D" w:rsidRPr="009846A7">
        <w:rPr>
          <w:b w:val="0"/>
        </w:rPr>
        <w:fldChar w:fldCharType="begin"/>
      </w:r>
      <w:r w:rsidRPr="009846A7">
        <w:rPr>
          <w:b w:val="0"/>
        </w:rPr>
        <w:instrText xml:space="preserve"> SEQ Приложение_№ \* ARABIC </w:instrText>
      </w:r>
      <w:r w:rsidR="006A4D5D" w:rsidRPr="009846A7">
        <w:rPr>
          <w:b w:val="0"/>
        </w:rPr>
        <w:fldChar w:fldCharType="separate"/>
      </w:r>
      <w:r w:rsidR="0055150A">
        <w:rPr>
          <w:b w:val="0"/>
          <w:noProof/>
        </w:rPr>
        <w:t>3</w:t>
      </w:r>
      <w:r w:rsidR="006A4D5D"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00BB4D95" w:rsidRPr="00BB4D95">
        <w:rPr>
          <w:b w:val="0"/>
        </w:rPr>
        <w:t>МУК « Центр сохранения и развития культуры» Пошехонского МР</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0A3404">
      <w:pPr>
        <w:keepNext/>
        <w:keepLines/>
        <w:spacing w:before="240"/>
        <w:ind w:firstLine="0"/>
        <w:jc w:val="center"/>
        <w:rPr>
          <w:rFonts w:cs="Times New Roman"/>
          <w:b/>
          <w:kern w:val="26"/>
          <w:szCs w:val="28"/>
        </w:rPr>
      </w:pPr>
      <w:r w:rsidRPr="000A3404">
        <w:rPr>
          <w:rFonts w:cs="Times New Roman"/>
          <w:b/>
          <w:kern w:val="26"/>
          <w:szCs w:val="28"/>
        </w:rPr>
        <w:t>Положение о конфликте интересов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BB4D95" w:rsidP="008D13F2">
            <w:pPr>
              <w:spacing w:line="276" w:lineRule="auto"/>
              <w:ind w:firstLine="0"/>
              <w:jc w:val="center"/>
              <w:rPr>
                <w:color w:val="FF0000"/>
                <w:kern w:val="26"/>
              </w:rPr>
            </w:pPr>
            <w:r>
              <w:t>МУК «Центр сохранения и развития культуры» Пошехонского МР</w:t>
            </w:r>
          </w:p>
        </w:tc>
      </w:tr>
    </w:tbl>
    <w:p w:rsidR="00704358" w:rsidRPr="001032DF" w:rsidRDefault="00286A13" w:rsidP="007714DF">
      <w:pPr>
        <w:pStyle w:val="a0"/>
        <w:keepNext/>
        <w:keepLines/>
        <w:numPr>
          <w:ilvl w:val="0"/>
          <w:numId w:val="9"/>
        </w:numPr>
        <w:spacing w:before="360" w:after="120"/>
        <w:jc w:val="center"/>
        <w:rPr>
          <w:b/>
        </w:rPr>
      </w:pPr>
      <w:r>
        <w:rPr>
          <w:b/>
        </w:rPr>
        <w:t>Цели и задачи Положения</w:t>
      </w:r>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E217DC">
        <w:t>МУ «Отдел по делам культуры, молодежи, спорта и</w:t>
      </w:r>
      <w:r w:rsidR="00E94C09">
        <w:t xml:space="preserve"> </w:t>
      </w:r>
      <w:r w:rsidR="00E217DC">
        <w:t>туриз</w:t>
      </w:r>
      <w:r w:rsidR="00E94C09">
        <w:t>ма»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AB4FD2" w:rsidRPr="0040028A">
        <w:rPr>
          <w:rFonts w:cs="Times New Roman"/>
          <w:szCs w:val="28"/>
        </w:rPr>
        <w:t xml:space="preserve">МУК Центра сохранения и развития культуры Пошехонского МР </w:t>
      </w:r>
      <w:r w:rsidRPr="0040028A">
        <w:rPr>
          <w:rFonts w:cs="Times New Roman"/>
          <w:szCs w:val="28"/>
        </w:rPr>
        <w:t xml:space="preserve">с высоким риском </w:t>
      </w:r>
      <w:r>
        <w:rPr>
          <w:rFonts w:cs="Times New Roman"/>
          <w:szCs w:val="28"/>
        </w:rPr>
        <w:t>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AB4FD2" w:rsidRPr="0040028A">
        <w:rPr>
          <w:rFonts w:cs="Times New Roman"/>
          <w:szCs w:val="28"/>
        </w:rPr>
        <w:t xml:space="preserve">МУК Центра сохранения и развития культуры  Пошехонского МР </w:t>
      </w:r>
      <w:r w:rsidR="006A3264" w:rsidRPr="0040028A">
        <w:rPr>
          <w:rFonts w:cs="Times New Roman"/>
          <w:szCs w:val="28"/>
        </w:rPr>
        <w:t xml:space="preserve"> с высоким </w:t>
      </w:r>
      <w:r w:rsidR="006A3264">
        <w:rPr>
          <w:rFonts w:cs="Times New Roman"/>
          <w:szCs w:val="28"/>
        </w:rPr>
        <w:t>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 xml:space="preserve">тию объективных и честных </w:t>
      </w:r>
      <w:r w:rsidR="000A3404" w:rsidRPr="00DD30E8">
        <w:lastRenderedPageBreak/>
        <w:t>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0"/>
        <w:numPr>
          <w:ilvl w:val="0"/>
          <w:numId w:val="0"/>
        </w:numPr>
        <w:tabs>
          <w:tab w:val="clear" w:pos="567"/>
          <w:tab w:val="clear" w:pos="1276"/>
        </w:tabs>
        <w:ind w:left="1429" w:hanging="360"/>
      </w:pPr>
    </w:p>
    <w:p w:rsidR="00EA7E5A" w:rsidRPr="00720CF2"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w:t>
      </w:r>
      <w:proofErr w:type="gramStart"/>
      <w:r w:rsidR="00C8664A">
        <w:rPr>
          <w:b w:val="0"/>
        </w:rPr>
        <w:t>в</w:t>
      </w:r>
      <w:proofErr w:type="gramEnd"/>
      <w:r w:rsidR="00C8664A">
        <w:rPr>
          <w:b w:val="0"/>
          <w:color w:val="FF0000"/>
        </w:rPr>
        <w:t xml:space="preserve"> </w:t>
      </w:r>
      <w:proofErr w:type="gramStart"/>
      <w:r w:rsidR="00720CF2" w:rsidRPr="00720CF2">
        <w:rPr>
          <w:b w:val="0"/>
        </w:rPr>
        <w:t>МУК</w:t>
      </w:r>
      <w:proofErr w:type="gramEnd"/>
      <w:r w:rsidR="00720CF2" w:rsidRPr="00720CF2">
        <w:rPr>
          <w:b w:val="0"/>
        </w:rPr>
        <w:t xml:space="preserve"> «Центр сохранения и развития культуры» Пошехонского МР</w:t>
      </w:r>
    </w:p>
    <w:p w:rsidR="00EA7E5A" w:rsidRPr="006A282C" w:rsidRDefault="00EA7E5A" w:rsidP="00EA7E5A">
      <w:pPr>
        <w:keepNext/>
        <w:keepLines/>
        <w:spacing w:before="240"/>
        <w:ind w:firstLine="0"/>
        <w:jc w:val="center"/>
        <w:rPr>
          <w:rFonts w:cs="Times New Roman"/>
          <w:b/>
          <w:kern w:val="26"/>
          <w:szCs w:val="28"/>
        </w:rPr>
      </w:pPr>
      <w:r>
        <w:rPr>
          <w:rFonts w:cs="Times New Roman"/>
          <w:b/>
          <w:kern w:val="26"/>
          <w:szCs w:val="28"/>
        </w:rPr>
        <w:t>Д</w:t>
      </w:r>
      <w:r w:rsidRPr="006A282C">
        <w:rPr>
          <w:rFonts w:cs="Times New Roman"/>
          <w:b/>
          <w:kern w:val="26"/>
          <w:szCs w:val="28"/>
        </w:rPr>
        <w:t>екларация конфликта интересов</w:t>
      </w:r>
    </w:p>
    <w:p w:rsidR="00EA7E5A" w:rsidRPr="005B4169" w:rsidRDefault="00EA7E5A" w:rsidP="00EA7E5A">
      <w:pPr>
        <w:jc w:val="center"/>
        <w:rPr>
          <w:b/>
          <w:szCs w:val="28"/>
        </w:rPr>
      </w:pPr>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720CF2">
        <w:rPr>
          <w:kern w:val="26"/>
        </w:rPr>
        <w:t xml:space="preserve"> </w:t>
      </w:r>
      <w:r w:rsidR="00720CF2" w:rsidRPr="00720CF2">
        <w:t>МУК Центр сохранения и развития культуры Пошехонского МР</w:t>
      </w:r>
      <w:r w:rsidR="006A3264" w:rsidRPr="00720CF2">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720CF2" w:rsidP="00720CF2">
            <w:pPr>
              <w:ind w:firstLine="0"/>
              <w:rPr>
                <w:szCs w:val="28"/>
              </w:rPr>
            </w:pPr>
            <w:r>
              <w:rPr>
                <w:szCs w:val="28"/>
              </w:rPr>
              <w:t>Беловой Н.А.,директору МУК «Центр сохранения</w:t>
            </w:r>
            <w:r w:rsidR="00872BDB">
              <w:rPr>
                <w:szCs w:val="28"/>
              </w:rPr>
              <w:t xml:space="preserve"> </w:t>
            </w:r>
            <w:r>
              <w:rPr>
                <w:szCs w:val="28"/>
              </w:rPr>
              <w:t>и развития культуры» Пошехонского МР</w:t>
            </w: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72BDB">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proofErr w:type="gramStart"/>
            <w:r>
              <w:rPr>
                <w:szCs w:val="28"/>
              </w:rPr>
              <w:t>с ..........</w:t>
            </w:r>
            <w:r w:rsidRPr="005B4169">
              <w:rPr>
                <w:szCs w:val="28"/>
              </w:rPr>
              <w:t xml:space="preserve"> по ………………….</w:t>
            </w:r>
            <w:proofErr w:type="gramEnd"/>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r w:rsidR="00872BDB">
        <w:t xml:space="preserve">  нет</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r w:rsidR="00872BDB">
        <w:t xml:space="preserve"> нет</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r w:rsidR="00872BDB">
        <w:t xml:space="preserve"> нет</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Start"/>
      <w:r w:rsidRPr="005B4169">
        <w:t>?</w:t>
      </w:r>
      <w:r w:rsidR="00872BDB">
        <w:t>н</w:t>
      </w:r>
      <w:proofErr w:type="gramEnd"/>
      <w:r w:rsidR="00872BDB">
        <w:t>ет</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r w:rsidR="00872BDB">
        <w:t xml:space="preserve"> нет</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sidR="00872BDB">
        <w:t xml:space="preserve"> нет</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r w:rsidR="00872BDB">
        <w:t xml:space="preserve"> нет</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C8664A" w:rsidRDefault="00EA7E5A" w:rsidP="00EA7E5A">
      <w:pPr>
        <w:pStyle w:val="a0"/>
        <w:numPr>
          <w:ilvl w:val="1"/>
          <w:numId w:val="13"/>
        </w:numPr>
        <w:ind w:left="0" w:firstLine="709"/>
      </w:pPr>
      <w:r w:rsidRPr="005B4169">
        <w:t xml:space="preserve">Раскрывали ли Вы третьим лицам какую-либо информацию об организации: </w:t>
      </w:r>
      <w:r w:rsidR="00872BDB">
        <w:t xml:space="preserve"> нет</w:t>
      </w:r>
    </w:p>
    <w:p w:rsidR="00C8664A" w:rsidRDefault="00EA7E5A" w:rsidP="00C8664A">
      <w:pPr>
        <w:pStyle w:val="a0"/>
        <w:numPr>
          <w:ilvl w:val="2"/>
          <w:numId w:val="13"/>
        </w:numPr>
        <w:ind w:left="0" w:firstLine="709"/>
      </w:pPr>
      <w:r w:rsidRPr="005B4169">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EA7E5A" w:rsidRPr="005B4169" w:rsidRDefault="00EA7E5A" w:rsidP="00C8664A">
      <w:pPr>
        <w:pStyle w:val="a0"/>
        <w:numPr>
          <w:ilvl w:val="2"/>
          <w:numId w:val="13"/>
        </w:numPr>
        <w:ind w:left="0" w:firstLine="709"/>
      </w:pPr>
      <w:r w:rsidRPr="005B4169">
        <w:t>с целью покупки или продажи третьими лицами ценных бумаг организации на фондовых биржах к Вашей личной выгоде или выгоде третьих лиц?</w:t>
      </w:r>
    </w:p>
    <w:p w:rsidR="00EA7E5A" w:rsidRPr="005B4169" w:rsidRDefault="00EA7E5A" w:rsidP="00EA7E5A">
      <w:pPr>
        <w:pStyle w:val="a0"/>
        <w:numPr>
          <w:ilvl w:val="1"/>
          <w:numId w:val="13"/>
        </w:numPr>
        <w:ind w:left="0" w:firstLine="709"/>
      </w:pPr>
      <w:proofErr w:type="gramStart"/>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r w:rsidR="00872BDB">
        <w:t xml:space="preserve"> нет</w:t>
      </w:r>
      <w:proofErr w:type="gramEnd"/>
    </w:p>
    <w:p w:rsidR="00EA7E5A" w:rsidRPr="005B4169" w:rsidRDefault="00EA7E5A" w:rsidP="00EA7E5A">
      <w:pPr>
        <w:pStyle w:val="a0"/>
        <w:numPr>
          <w:ilvl w:val="1"/>
          <w:numId w:val="13"/>
        </w:numPr>
        <w:ind w:left="0" w:firstLine="709"/>
      </w:pPr>
      <w:r w:rsidRPr="005B4169">
        <w:t xml:space="preserve">Раскрывали ли Вы в своих личных, в том числе финансовых, интересах какому-либо третьему физическому или юридическому лицу </w:t>
      </w:r>
      <w:r w:rsidRPr="005B4169">
        <w:lastRenderedPageBreak/>
        <w:t>какую-либо иную связанную с организацией информацию, ставшую Вам известной по работе?</w:t>
      </w:r>
      <w:r w:rsidR="00872BDB">
        <w:t xml:space="preserve">  нет</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r w:rsidR="00872BDB">
        <w:t xml:space="preserve">  нет</w:t>
      </w:r>
    </w:p>
    <w:p w:rsidR="00EA7E5A" w:rsidRPr="005B4169" w:rsidRDefault="00EA7E5A" w:rsidP="00EA7E5A">
      <w:pPr>
        <w:pStyle w:val="a0"/>
        <w:numPr>
          <w:ilvl w:val="1"/>
          <w:numId w:val="13"/>
        </w:numPr>
        <w:ind w:left="0" w:firstLine="709"/>
      </w:pPr>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r w:rsidR="00872BDB">
        <w:t xml:space="preserve"> нет</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r w:rsidR="00872BDB">
        <w:t xml:space="preserve">  нет</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r w:rsidR="00872BDB">
        <w:t xml:space="preserve">   нет</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r w:rsidR="00872BDB">
        <w:t xml:space="preserve">  нет</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r w:rsidR="00872BDB">
        <w:t xml:space="preserve">    нет</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00872BDB">
        <w:t xml:space="preserve">  нети</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8411AF" w:rsidRPr="008411AF" w:rsidRDefault="008411AF" w:rsidP="008411AF">
      <w:pPr>
        <w:rPr>
          <w:szCs w:val="28"/>
        </w:rPr>
      </w:pP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w:t>
      </w:r>
      <w:proofErr w:type="gramStart"/>
      <w:r w:rsidR="00C8664A">
        <w:rPr>
          <w:b w:val="0"/>
        </w:rPr>
        <w:t>в</w:t>
      </w:r>
      <w:proofErr w:type="gramEnd"/>
      <w:r w:rsidRPr="008A040B">
        <w:rPr>
          <w:b w:val="0"/>
        </w:rPr>
        <w:t xml:space="preserve"> </w:t>
      </w:r>
      <w:proofErr w:type="gramStart"/>
      <w:r w:rsidR="004D329C">
        <w:rPr>
          <w:b w:val="0"/>
        </w:rPr>
        <w:t>МУК</w:t>
      </w:r>
      <w:proofErr w:type="gramEnd"/>
      <w:r w:rsidR="004D329C">
        <w:rPr>
          <w:b w:val="0"/>
        </w:rPr>
        <w:t xml:space="preserve"> «Центр сохранения и развития культуры» Пошехонского МР</w:t>
      </w:r>
      <w:r>
        <w:rPr>
          <w:b w:val="0"/>
        </w:rPr>
        <w:br/>
      </w:r>
    </w:p>
    <w:p w:rsidR="00EA7E5A" w:rsidRDefault="00EA7E5A" w:rsidP="00EA7E5A">
      <w:pPr>
        <w:keepNext/>
        <w:keepLines/>
        <w:spacing w:before="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EA7E5A" w:rsidRDefault="00EA7E5A" w:rsidP="00EA7E5A">
      <w:pPr>
        <w:keepNext/>
        <w:keepLines/>
        <w:spacing w:before="240"/>
        <w:ind w:firstLine="0"/>
        <w:jc w:val="center"/>
        <w:rPr>
          <w:rFonts w:cs="Times New Roman"/>
          <w:b/>
          <w:kern w:val="26"/>
          <w:szCs w:val="28"/>
        </w:rPr>
      </w:pP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40028A"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bookmarkStart w:id="21" w:name="_GoBack"/>
      <w:r w:rsidRPr="0040028A">
        <w:rPr>
          <w:rFonts w:cs="Times New Roman"/>
          <w:b/>
          <w:szCs w:val="28"/>
        </w:rPr>
        <w:t>(организационно – правовая форма, наименование организации).</w:t>
      </w:r>
    </w:p>
    <w:p w:rsidR="00EA7E5A" w:rsidRPr="0040028A" w:rsidRDefault="00EA7E5A" w:rsidP="00EA7E5A">
      <w:pPr>
        <w:pStyle w:val="a0"/>
        <w:numPr>
          <w:ilvl w:val="0"/>
          <w:numId w:val="0"/>
        </w:numPr>
        <w:tabs>
          <w:tab w:val="clear" w:pos="567"/>
          <w:tab w:val="clear" w:pos="1276"/>
        </w:tabs>
        <w:ind w:left="1429" w:hanging="360"/>
      </w:pPr>
    </w:p>
    <w:p w:rsidR="00A16E64" w:rsidRPr="005051EE" w:rsidRDefault="00A16E64" w:rsidP="00A16E64">
      <w:pPr>
        <w:pStyle w:val="af8"/>
        <w:keepNext/>
        <w:pageBreakBefore/>
        <w:ind w:left="6480"/>
        <w:rPr>
          <w:b w:val="0"/>
        </w:rPr>
      </w:pPr>
      <w:bookmarkStart w:id="22" w:name="_Ref422747034"/>
      <w:bookmarkEnd w:id="21"/>
      <w:r w:rsidRPr="009846A7">
        <w:rPr>
          <w:b w:val="0"/>
        </w:rPr>
        <w:lastRenderedPageBreak/>
        <w:t xml:space="preserve">Приложение № </w:t>
      </w:r>
      <w:r w:rsidR="006A4D5D" w:rsidRPr="009846A7">
        <w:rPr>
          <w:b w:val="0"/>
        </w:rPr>
        <w:fldChar w:fldCharType="begin"/>
      </w:r>
      <w:r w:rsidRPr="009846A7">
        <w:rPr>
          <w:b w:val="0"/>
        </w:rPr>
        <w:instrText xml:space="preserve"> SEQ Приложение_№ \* ARABIC </w:instrText>
      </w:r>
      <w:r w:rsidR="006A4D5D" w:rsidRPr="009846A7">
        <w:rPr>
          <w:b w:val="0"/>
        </w:rPr>
        <w:fldChar w:fldCharType="separate"/>
      </w:r>
      <w:r w:rsidR="0055150A">
        <w:rPr>
          <w:b w:val="0"/>
          <w:noProof/>
        </w:rPr>
        <w:t>4</w:t>
      </w:r>
      <w:r w:rsidR="006A4D5D"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005051EE" w:rsidRPr="005051EE">
        <w:rPr>
          <w:b w:val="0"/>
        </w:rPr>
        <w:t>МУК «Центр сохранения и развития культуры» Пошехонского МР</w:t>
      </w:r>
    </w:p>
    <w:p w:rsidR="00A16E64" w:rsidRPr="005051EE" w:rsidRDefault="00A16E64" w:rsidP="00A16E64">
      <w:pPr>
        <w:autoSpaceDE w:val="0"/>
        <w:autoSpaceDN w:val="0"/>
        <w:adjustRightInd w:val="0"/>
        <w:jc w:val="both"/>
        <w:rPr>
          <w:szCs w:val="28"/>
        </w:rPr>
      </w:pPr>
    </w:p>
    <w:p w:rsidR="00A16E64" w:rsidRDefault="00A16E64" w:rsidP="00A16E64">
      <w:pPr>
        <w:autoSpaceDE w:val="0"/>
        <w:autoSpaceDN w:val="0"/>
        <w:adjustRightInd w:val="0"/>
        <w:jc w:val="both"/>
        <w:rPr>
          <w:szCs w:val="28"/>
        </w:rPr>
      </w:pPr>
    </w:p>
    <w:p w:rsidR="00A16E64" w:rsidRDefault="00A16E64" w:rsidP="00A16E64">
      <w:pPr>
        <w:keepNext/>
        <w:keepLines/>
        <w:spacing w:before="24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5051EE" w:rsidP="00E1370E">
            <w:pPr>
              <w:spacing w:line="276" w:lineRule="auto"/>
              <w:ind w:firstLine="0"/>
              <w:jc w:val="center"/>
              <w:rPr>
                <w:color w:val="FF0000"/>
                <w:kern w:val="26"/>
              </w:rPr>
            </w:pPr>
            <w:r>
              <w:t>МУК «Центр сохранения и развития культуры» Пошехонского МР</w:t>
            </w:r>
          </w:p>
        </w:tc>
      </w:tr>
    </w:tbl>
    <w:p w:rsidR="00BF6FA9" w:rsidRPr="001032DF" w:rsidRDefault="00BF6FA9" w:rsidP="007714DF">
      <w:pPr>
        <w:pStyle w:val="a0"/>
        <w:keepNext/>
        <w:keepLines/>
        <w:numPr>
          <w:ilvl w:val="0"/>
          <w:numId w:val="10"/>
        </w:numPr>
        <w:spacing w:before="360" w:after="120"/>
        <w:jc w:val="center"/>
        <w:rPr>
          <w:b/>
        </w:rPr>
      </w:pPr>
      <w:r w:rsidRPr="001032DF">
        <w:rPr>
          <w:b/>
        </w:rPr>
        <w:t>О</w:t>
      </w:r>
      <w:r>
        <w:rPr>
          <w:b/>
        </w:rPr>
        <w:t>бщие положения</w:t>
      </w:r>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CE0D2E">
        <w:t xml:space="preserve">МУ Отдел по делам культуры, молодежи, спорта и туризма </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7714DF">
      <w:pPr>
        <w:pStyle w:val="a0"/>
        <w:keepNext/>
        <w:keepLines/>
        <w:numPr>
          <w:ilvl w:val="0"/>
          <w:numId w:val="10"/>
        </w:numPr>
        <w:spacing w:before="360" w:after="120"/>
        <w:jc w:val="center"/>
        <w:rPr>
          <w:b/>
        </w:rPr>
      </w:pPr>
      <w:r w:rsidRPr="008F766E">
        <w:rPr>
          <w:b/>
        </w:rPr>
        <w:t>. Правила обмена деловыми подарками и знаками делового гостеприимства</w:t>
      </w:r>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7714DF">
      <w:pPr>
        <w:pStyle w:val="a0"/>
        <w:keepNext/>
        <w:keepLines/>
        <w:numPr>
          <w:ilvl w:val="0"/>
          <w:numId w:val="10"/>
        </w:numPr>
        <w:spacing w:before="360" w:after="120"/>
        <w:jc w:val="center"/>
        <w:rPr>
          <w:b/>
        </w:rPr>
      </w:pPr>
      <w:r w:rsidRPr="008F766E">
        <w:rPr>
          <w:b/>
        </w:rPr>
        <w:t>Область применения</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2B3364" w:rsidRDefault="00C03C2B" w:rsidP="00C03C2B">
      <w:pPr>
        <w:pStyle w:val="af8"/>
        <w:keepNext/>
        <w:pageBreakBefore/>
        <w:ind w:left="6480"/>
        <w:rPr>
          <w:b w:val="0"/>
        </w:rPr>
      </w:pPr>
      <w:bookmarkStart w:id="23" w:name="_Ref422748565"/>
      <w:r w:rsidRPr="009846A7">
        <w:rPr>
          <w:b w:val="0"/>
        </w:rPr>
        <w:lastRenderedPageBreak/>
        <w:t xml:space="preserve">Приложение № </w:t>
      </w:r>
      <w:r w:rsidR="006A4D5D" w:rsidRPr="009846A7">
        <w:rPr>
          <w:b w:val="0"/>
        </w:rPr>
        <w:fldChar w:fldCharType="begin"/>
      </w:r>
      <w:r w:rsidRPr="009846A7">
        <w:rPr>
          <w:b w:val="0"/>
        </w:rPr>
        <w:instrText xml:space="preserve"> SEQ Приложение_№ \* ARABIC </w:instrText>
      </w:r>
      <w:r w:rsidR="006A4D5D" w:rsidRPr="009846A7">
        <w:rPr>
          <w:b w:val="0"/>
        </w:rPr>
        <w:fldChar w:fldCharType="separate"/>
      </w:r>
      <w:r w:rsidR="0055150A">
        <w:rPr>
          <w:b w:val="0"/>
          <w:noProof/>
        </w:rPr>
        <w:t>5</w:t>
      </w:r>
      <w:r w:rsidR="006A4D5D" w:rsidRPr="009846A7">
        <w:rPr>
          <w:b w:val="0"/>
        </w:rPr>
        <w:fldChar w:fldCharType="end"/>
      </w:r>
      <w:bookmarkEnd w:id="23"/>
      <w:r>
        <w:rPr>
          <w:b w:val="0"/>
        </w:rPr>
        <w:br/>
      </w:r>
      <w:r w:rsidRPr="0072424C">
        <w:rPr>
          <w:b w:val="0"/>
        </w:rPr>
        <w:t xml:space="preserve">к </w:t>
      </w:r>
      <w:r>
        <w:rPr>
          <w:b w:val="0"/>
        </w:rPr>
        <w:t>Антикоррупционной политике</w:t>
      </w:r>
      <w:r>
        <w:rPr>
          <w:b w:val="0"/>
        </w:rPr>
        <w:br/>
      </w:r>
      <w:r w:rsidR="002B3364" w:rsidRPr="002B3364">
        <w:rPr>
          <w:b w:val="0"/>
        </w:rPr>
        <w:t xml:space="preserve">МУК </w:t>
      </w:r>
      <w:r w:rsidR="002B3364">
        <w:rPr>
          <w:b w:val="0"/>
        </w:rPr>
        <w:t>«Центр сохранения и развития культуры» Пошехонского МР</w:t>
      </w:r>
    </w:p>
    <w:p w:rsidR="00C03C2B" w:rsidRDefault="00C03C2B" w:rsidP="00C03C2B">
      <w:pPr>
        <w:jc w:val="center"/>
        <w:rPr>
          <w:b/>
          <w:bCs/>
        </w:rPr>
      </w:pPr>
    </w:p>
    <w:p w:rsidR="00C03C2B" w:rsidRPr="00706978" w:rsidRDefault="00C03C2B" w:rsidP="00706978">
      <w:pPr>
        <w:keepNext/>
        <w:keepLines/>
        <w:spacing w:before="240"/>
        <w:ind w:firstLine="0"/>
        <w:jc w:val="center"/>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p>
    <w:p w:rsidR="00C03C2B" w:rsidRDefault="00C03C2B" w:rsidP="00C03C2B">
      <w:pPr>
        <w:pStyle w:val="Text"/>
        <w:spacing w:after="120"/>
        <w:jc w:val="both"/>
        <w:rPr>
          <w:lang w:val="ru-RU"/>
        </w:rPr>
      </w:pPr>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97" w:rsidRDefault="00675D97" w:rsidP="007362B8">
      <w:r>
        <w:separator/>
      </w:r>
    </w:p>
  </w:endnote>
  <w:endnote w:type="continuationSeparator" w:id="0">
    <w:p w:rsidR="00675D97" w:rsidRDefault="00675D97"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C9" w:rsidRPr="00E971E9" w:rsidRDefault="000F72C9"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97" w:rsidRDefault="00675D97" w:rsidP="007362B8">
      <w:r>
        <w:separator/>
      </w:r>
    </w:p>
  </w:footnote>
  <w:footnote w:type="continuationSeparator" w:id="0">
    <w:p w:rsidR="00675D97" w:rsidRDefault="00675D97"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C9" w:rsidRPr="00E772C0" w:rsidRDefault="006A4D5D" w:rsidP="0055150A">
    <w:pPr>
      <w:pStyle w:val="a6"/>
      <w:ind w:firstLine="0"/>
    </w:pPr>
    <w:r>
      <w:fldChar w:fldCharType="begin"/>
    </w:r>
    <w:r w:rsidR="000F72C9">
      <w:instrText xml:space="preserve"> PAGE   \* MERGEFORMAT </w:instrText>
    </w:r>
    <w:r>
      <w:fldChar w:fldCharType="separate"/>
    </w:r>
    <w:r w:rsidR="000F72C9">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C9" w:rsidRPr="00AC7713" w:rsidRDefault="000F72C9" w:rsidP="00AF236E">
    <w:pPr>
      <w:pStyle w:val="a6"/>
      <w:tabs>
        <w:tab w:val="clear" w:pos="9355"/>
        <w:tab w:val="right" w:pos="9214"/>
      </w:tabs>
      <w:ind w:firstLine="0"/>
      <w:jc w:val="center"/>
      <w:rPr>
        <w:rFonts w:cs="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C9" w:rsidRDefault="006A4D5D" w:rsidP="008D13F2">
    <w:pPr>
      <w:pStyle w:val="a6"/>
      <w:framePr w:wrap="around" w:vAnchor="text" w:hAnchor="margin" w:xAlign="center" w:y="1"/>
      <w:rPr>
        <w:rStyle w:val="afd"/>
        <w:rFonts w:eastAsiaTheme="majorEastAsia"/>
      </w:rPr>
    </w:pPr>
    <w:r>
      <w:rPr>
        <w:rStyle w:val="afd"/>
        <w:rFonts w:eastAsiaTheme="majorEastAsia"/>
      </w:rPr>
      <w:fldChar w:fldCharType="begin"/>
    </w:r>
    <w:r w:rsidR="000F72C9">
      <w:rPr>
        <w:rStyle w:val="afd"/>
        <w:rFonts w:eastAsiaTheme="majorEastAsia"/>
      </w:rPr>
      <w:instrText xml:space="preserve">PAGE  </w:instrText>
    </w:r>
    <w:r>
      <w:rPr>
        <w:rStyle w:val="afd"/>
        <w:rFonts w:eastAsiaTheme="majorEastAsia"/>
      </w:rPr>
      <w:fldChar w:fldCharType="separate"/>
    </w:r>
    <w:r w:rsidR="000F72C9">
      <w:rPr>
        <w:rStyle w:val="afd"/>
        <w:rFonts w:eastAsiaTheme="majorEastAsia"/>
        <w:noProof/>
      </w:rPr>
      <w:t>47</w:t>
    </w:r>
    <w:r>
      <w:rPr>
        <w:rStyle w:val="afd"/>
        <w:rFonts w:eastAsiaTheme="majorEastAsia"/>
      </w:rPr>
      <w:fldChar w:fldCharType="end"/>
    </w:r>
  </w:p>
  <w:p w:rsidR="000F72C9" w:rsidRDefault="000F72C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C9" w:rsidRDefault="000F72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32B8"/>
    <w:rsid w:val="0001697C"/>
    <w:rsid w:val="000331EC"/>
    <w:rsid w:val="000373A4"/>
    <w:rsid w:val="00040691"/>
    <w:rsid w:val="00045D4A"/>
    <w:rsid w:val="00053A8A"/>
    <w:rsid w:val="000916F8"/>
    <w:rsid w:val="00094C59"/>
    <w:rsid w:val="000A3404"/>
    <w:rsid w:val="000B1D2C"/>
    <w:rsid w:val="000C752A"/>
    <w:rsid w:val="000D5B05"/>
    <w:rsid w:val="000E7F7B"/>
    <w:rsid w:val="000F72C9"/>
    <w:rsid w:val="001004E4"/>
    <w:rsid w:val="001032DF"/>
    <w:rsid w:val="001120C1"/>
    <w:rsid w:val="00112347"/>
    <w:rsid w:val="00125939"/>
    <w:rsid w:val="00151670"/>
    <w:rsid w:val="0016265E"/>
    <w:rsid w:val="00173AD2"/>
    <w:rsid w:val="001762B8"/>
    <w:rsid w:val="0018340F"/>
    <w:rsid w:val="00187F13"/>
    <w:rsid w:val="0019138A"/>
    <w:rsid w:val="00192EE0"/>
    <w:rsid w:val="001945A5"/>
    <w:rsid w:val="001B2ED9"/>
    <w:rsid w:val="001C1734"/>
    <w:rsid w:val="001C5679"/>
    <w:rsid w:val="001C6844"/>
    <w:rsid w:val="001F094F"/>
    <w:rsid w:val="001F0C13"/>
    <w:rsid w:val="001F14B3"/>
    <w:rsid w:val="001F5597"/>
    <w:rsid w:val="00201951"/>
    <w:rsid w:val="00205F7C"/>
    <w:rsid w:val="00210F31"/>
    <w:rsid w:val="00232616"/>
    <w:rsid w:val="0024796B"/>
    <w:rsid w:val="002502DE"/>
    <w:rsid w:val="00260844"/>
    <w:rsid w:val="00267EDC"/>
    <w:rsid w:val="00277D98"/>
    <w:rsid w:val="00280CA3"/>
    <w:rsid w:val="00286A13"/>
    <w:rsid w:val="002A037A"/>
    <w:rsid w:val="002B049B"/>
    <w:rsid w:val="002B3364"/>
    <w:rsid w:val="002B5379"/>
    <w:rsid w:val="002C6D6A"/>
    <w:rsid w:val="002F496C"/>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2113"/>
    <w:rsid w:val="003F2D1A"/>
    <w:rsid w:val="0040028A"/>
    <w:rsid w:val="00421756"/>
    <w:rsid w:val="00424754"/>
    <w:rsid w:val="00437D9B"/>
    <w:rsid w:val="004420CA"/>
    <w:rsid w:val="00465FF1"/>
    <w:rsid w:val="00471012"/>
    <w:rsid w:val="0047257E"/>
    <w:rsid w:val="00473DC6"/>
    <w:rsid w:val="0047643A"/>
    <w:rsid w:val="00477F5C"/>
    <w:rsid w:val="004B169E"/>
    <w:rsid w:val="004B340D"/>
    <w:rsid w:val="004C1001"/>
    <w:rsid w:val="004C5CC6"/>
    <w:rsid w:val="004D329C"/>
    <w:rsid w:val="004D65E5"/>
    <w:rsid w:val="004E10CE"/>
    <w:rsid w:val="004E3F67"/>
    <w:rsid w:val="004E5CFB"/>
    <w:rsid w:val="004E7579"/>
    <w:rsid w:val="004F4A60"/>
    <w:rsid w:val="004F671C"/>
    <w:rsid w:val="004F7721"/>
    <w:rsid w:val="00503470"/>
    <w:rsid w:val="0050437D"/>
    <w:rsid w:val="005051EE"/>
    <w:rsid w:val="00510A89"/>
    <w:rsid w:val="0051332C"/>
    <w:rsid w:val="0051494A"/>
    <w:rsid w:val="0052212A"/>
    <w:rsid w:val="005233D8"/>
    <w:rsid w:val="00531607"/>
    <w:rsid w:val="0053638B"/>
    <w:rsid w:val="00536B66"/>
    <w:rsid w:val="00543379"/>
    <w:rsid w:val="0055150A"/>
    <w:rsid w:val="00577F4D"/>
    <w:rsid w:val="00584175"/>
    <w:rsid w:val="0059433A"/>
    <w:rsid w:val="005B0B1E"/>
    <w:rsid w:val="005B3454"/>
    <w:rsid w:val="005C1F41"/>
    <w:rsid w:val="005C2EE9"/>
    <w:rsid w:val="005D7D24"/>
    <w:rsid w:val="005E5BFC"/>
    <w:rsid w:val="0063338A"/>
    <w:rsid w:val="00637049"/>
    <w:rsid w:val="00657FF1"/>
    <w:rsid w:val="00672A6A"/>
    <w:rsid w:val="00675D97"/>
    <w:rsid w:val="0068169F"/>
    <w:rsid w:val="006824EB"/>
    <w:rsid w:val="0069720B"/>
    <w:rsid w:val="006A3264"/>
    <w:rsid w:val="006A4D5D"/>
    <w:rsid w:val="006B4407"/>
    <w:rsid w:val="006C01D4"/>
    <w:rsid w:val="006C454B"/>
    <w:rsid w:val="006C55D0"/>
    <w:rsid w:val="006D40CF"/>
    <w:rsid w:val="006E23B0"/>
    <w:rsid w:val="006F0AB6"/>
    <w:rsid w:val="006F2CF7"/>
    <w:rsid w:val="00704358"/>
    <w:rsid w:val="00706978"/>
    <w:rsid w:val="0071355D"/>
    <w:rsid w:val="00720CF2"/>
    <w:rsid w:val="00720EB0"/>
    <w:rsid w:val="007340C7"/>
    <w:rsid w:val="007362B8"/>
    <w:rsid w:val="00752817"/>
    <w:rsid w:val="00756FF5"/>
    <w:rsid w:val="007714DF"/>
    <w:rsid w:val="00774378"/>
    <w:rsid w:val="00775B1A"/>
    <w:rsid w:val="007902A2"/>
    <w:rsid w:val="007C5D47"/>
    <w:rsid w:val="008042C5"/>
    <w:rsid w:val="008110BD"/>
    <w:rsid w:val="00825055"/>
    <w:rsid w:val="008411AF"/>
    <w:rsid w:val="00843B19"/>
    <w:rsid w:val="00872BDB"/>
    <w:rsid w:val="00880B32"/>
    <w:rsid w:val="00882CD0"/>
    <w:rsid w:val="008859D8"/>
    <w:rsid w:val="008A2937"/>
    <w:rsid w:val="008A6453"/>
    <w:rsid w:val="008B38DF"/>
    <w:rsid w:val="008C468D"/>
    <w:rsid w:val="008D13F2"/>
    <w:rsid w:val="008D16C7"/>
    <w:rsid w:val="008D49B6"/>
    <w:rsid w:val="008D7731"/>
    <w:rsid w:val="008E098A"/>
    <w:rsid w:val="008E46B4"/>
    <w:rsid w:val="008F766E"/>
    <w:rsid w:val="009167C0"/>
    <w:rsid w:val="00940B02"/>
    <w:rsid w:val="00965282"/>
    <w:rsid w:val="00981AE0"/>
    <w:rsid w:val="009846A7"/>
    <w:rsid w:val="00985540"/>
    <w:rsid w:val="0099362E"/>
    <w:rsid w:val="009936F6"/>
    <w:rsid w:val="009C2A45"/>
    <w:rsid w:val="009D1C08"/>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4FD2"/>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A72B0"/>
    <w:rsid w:val="00BB4D95"/>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64A"/>
    <w:rsid w:val="00C95643"/>
    <w:rsid w:val="00CA5E5D"/>
    <w:rsid w:val="00CB0555"/>
    <w:rsid w:val="00CB348B"/>
    <w:rsid w:val="00CC1086"/>
    <w:rsid w:val="00CE0D2E"/>
    <w:rsid w:val="00CE17F0"/>
    <w:rsid w:val="00CE5ECE"/>
    <w:rsid w:val="00CF6789"/>
    <w:rsid w:val="00D07943"/>
    <w:rsid w:val="00D108B3"/>
    <w:rsid w:val="00D35DCC"/>
    <w:rsid w:val="00D40EF1"/>
    <w:rsid w:val="00D53BB2"/>
    <w:rsid w:val="00D61451"/>
    <w:rsid w:val="00D87431"/>
    <w:rsid w:val="00D94A24"/>
    <w:rsid w:val="00DB42D6"/>
    <w:rsid w:val="00DB479E"/>
    <w:rsid w:val="00DC3F54"/>
    <w:rsid w:val="00DD4E03"/>
    <w:rsid w:val="00DD5F9F"/>
    <w:rsid w:val="00DD7821"/>
    <w:rsid w:val="00E1370E"/>
    <w:rsid w:val="00E139FB"/>
    <w:rsid w:val="00E15896"/>
    <w:rsid w:val="00E217DC"/>
    <w:rsid w:val="00E21CD8"/>
    <w:rsid w:val="00E3179E"/>
    <w:rsid w:val="00E43C91"/>
    <w:rsid w:val="00E476A2"/>
    <w:rsid w:val="00E6059D"/>
    <w:rsid w:val="00E771AD"/>
    <w:rsid w:val="00E7773A"/>
    <w:rsid w:val="00E84851"/>
    <w:rsid w:val="00E94C09"/>
    <w:rsid w:val="00E971E9"/>
    <w:rsid w:val="00EA080A"/>
    <w:rsid w:val="00EA5DEA"/>
    <w:rsid w:val="00EA73D4"/>
    <w:rsid w:val="00EA7E5A"/>
    <w:rsid w:val="00EB4F21"/>
    <w:rsid w:val="00EC1FE9"/>
    <w:rsid w:val="00EC308D"/>
    <w:rsid w:val="00EE699D"/>
    <w:rsid w:val="00EF45AC"/>
    <w:rsid w:val="00EF4E99"/>
    <w:rsid w:val="00F01839"/>
    <w:rsid w:val="00F03709"/>
    <w:rsid w:val="00F06557"/>
    <w:rsid w:val="00F06F34"/>
    <w:rsid w:val="00F13223"/>
    <w:rsid w:val="00F259B3"/>
    <w:rsid w:val="00F56B6C"/>
    <w:rsid w:val="00F56E96"/>
    <w:rsid w:val="00F663DD"/>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6" Type="http://schemas.openxmlformats.org/officeDocument/2006/relationships/hyperlink" Target="consultantplus://offline/ref=B342F2E599CB95803AB379E1DDE072CDB24BB381834134C69A6A46lCE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39D7E-2DA4-4C23-8A81-F1198894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48</Pages>
  <Words>12276</Words>
  <Characters>69979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ИКЦ</cp:lastModifiedBy>
  <cp:revision>27</cp:revision>
  <cp:lastPrinted>2015-06-29T10:28:00Z</cp:lastPrinted>
  <dcterms:created xsi:type="dcterms:W3CDTF">2015-07-24T11:45:00Z</dcterms:created>
  <dcterms:modified xsi:type="dcterms:W3CDTF">2015-11-02T13:15:00Z</dcterms:modified>
  <cp:contentStatus/>
</cp:coreProperties>
</file>