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1" w:rsidRPr="0052379B" w:rsidRDefault="000764B9" w:rsidP="007B7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9B">
        <w:rPr>
          <w:rFonts w:ascii="Times New Roman" w:hAnsi="Times New Roman" w:cs="Times New Roman"/>
          <w:b/>
          <w:sz w:val="24"/>
          <w:szCs w:val="24"/>
        </w:rPr>
        <w:t>Сценарий игры «Поле чудес» на тему: «</w:t>
      </w:r>
      <w:r w:rsidR="006D7181" w:rsidRPr="0052379B">
        <w:rPr>
          <w:rFonts w:ascii="Times New Roman" w:hAnsi="Times New Roman" w:cs="Times New Roman"/>
          <w:b/>
          <w:sz w:val="24"/>
          <w:szCs w:val="24"/>
        </w:rPr>
        <w:t>День Российского флага</w:t>
      </w:r>
      <w:r w:rsidRPr="0052379B">
        <w:rPr>
          <w:rFonts w:ascii="Times New Roman" w:hAnsi="Times New Roman" w:cs="Times New Roman"/>
          <w:b/>
          <w:sz w:val="24"/>
          <w:szCs w:val="24"/>
        </w:rPr>
        <w:t>»</w:t>
      </w:r>
    </w:p>
    <w:p w:rsidR="006D7181" w:rsidRPr="00D77244" w:rsidRDefault="006D7181" w:rsidP="007B7CCA">
      <w:pPr>
        <w:jc w:val="both"/>
        <w:rPr>
          <w:rFonts w:ascii="Times New Roman" w:hAnsi="Times New Roman" w:cs="Times New Roman"/>
          <w:sz w:val="24"/>
          <w:szCs w:val="24"/>
        </w:rPr>
      </w:pPr>
      <w:r w:rsidRPr="00D77244">
        <w:rPr>
          <w:rFonts w:ascii="Times New Roman" w:hAnsi="Times New Roman" w:cs="Times New Roman"/>
          <w:sz w:val="24"/>
          <w:szCs w:val="24"/>
        </w:rPr>
        <w:t xml:space="preserve">Во все времена в разных землях и странах существовали определенные знаки и символы, с помощью которых люди общались друг с другом, показывали, к какому племени, народу они принадлежат. </w:t>
      </w:r>
      <w:r w:rsidR="000764B9" w:rsidRPr="00D77244">
        <w:rPr>
          <w:rFonts w:ascii="Times New Roman" w:hAnsi="Times New Roman" w:cs="Times New Roman"/>
          <w:sz w:val="24"/>
          <w:szCs w:val="24"/>
        </w:rPr>
        <w:t>О</w:t>
      </w:r>
      <w:r w:rsidRPr="00D77244">
        <w:rPr>
          <w:rFonts w:ascii="Times New Roman" w:hAnsi="Times New Roman" w:cs="Times New Roman"/>
          <w:sz w:val="24"/>
          <w:szCs w:val="24"/>
        </w:rPr>
        <w:t>дин</w:t>
      </w:r>
      <w:r w:rsidR="000764B9" w:rsidRPr="00D77244">
        <w:rPr>
          <w:rFonts w:ascii="Times New Roman" w:hAnsi="Times New Roman" w:cs="Times New Roman"/>
          <w:sz w:val="24"/>
          <w:szCs w:val="24"/>
        </w:rPr>
        <w:t xml:space="preserve"> из таких знаков – флаг. С давних времен и до наших дней он считается символом независимого государства или народа. Недаром после провозглашения нового государства первая торжественная церемония – подъем государственного флага. Когда началась война, мужчины становились под знамена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войско. Флаг всегда символизирован </w:t>
      </w:r>
      <w:proofErr w:type="gramStart"/>
      <w:r w:rsidR="000764B9" w:rsidRPr="00D77244">
        <w:rPr>
          <w:rFonts w:ascii="Times New Roman" w:hAnsi="Times New Roman" w:cs="Times New Roman"/>
          <w:sz w:val="24"/>
          <w:szCs w:val="24"/>
        </w:rPr>
        <w:t>национальную</w:t>
      </w:r>
      <w:proofErr w:type="gramEnd"/>
      <w:r w:rsidR="000764B9" w:rsidRPr="00D77244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0764B9" w:rsidRPr="00D77244" w:rsidTr="006D1CB1">
        <w:tc>
          <w:tcPr>
            <w:tcW w:w="534" w:type="dxa"/>
          </w:tcPr>
          <w:p w:rsidR="000764B9" w:rsidRPr="00D77244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0764B9" w:rsidRPr="00D77244" w:rsidRDefault="001C464A" w:rsidP="001C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0764B9" w:rsidRPr="00D77244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764B9" w:rsidRPr="00D77244" w:rsidRDefault="001C464A" w:rsidP="001C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0764B9" w:rsidRPr="00D77244" w:rsidRDefault="001C464A" w:rsidP="001C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0764B9" w:rsidRPr="00D77244" w:rsidRDefault="000764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B9" w:rsidRPr="00D77244" w:rsidRDefault="000764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44">
        <w:rPr>
          <w:rFonts w:ascii="Times New Roman" w:hAnsi="Times New Roman" w:cs="Times New Roman"/>
          <w:sz w:val="24"/>
          <w:szCs w:val="24"/>
        </w:rPr>
        <w:t xml:space="preserve">Издревле славянские народы использовали для своих знамен </w:t>
      </w:r>
      <w:proofErr w:type="spellStart"/>
      <w:r w:rsidRPr="00D77244">
        <w:rPr>
          <w:rFonts w:ascii="Times New Roman" w:hAnsi="Times New Roman" w:cs="Times New Roman"/>
          <w:sz w:val="24"/>
          <w:szCs w:val="24"/>
        </w:rPr>
        <w:t>приимущественно</w:t>
      </w:r>
      <w:proofErr w:type="spellEnd"/>
      <w:r w:rsidRPr="00D77244">
        <w:rPr>
          <w:rFonts w:ascii="Times New Roman" w:hAnsi="Times New Roman" w:cs="Times New Roman"/>
          <w:sz w:val="24"/>
          <w:szCs w:val="24"/>
        </w:rPr>
        <w:t xml:space="preserve"> красные, белые, синие, зеленые краски. Какие у нас цвета на российском флаге? Трехцветный флаг с 1705 года стал флагом торгового…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0764B9" w:rsidRPr="00D77244" w:rsidTr="004665C8">
        <w:tc>
          <w:tcPr>
            <w:tcW w:w="567" w:type="dxa"/>
          </w:tcPr>
          <w:p w:rsidR="000764B9" w:rsidRPr="00D77244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0764B9" w:rsidRPr="00D77244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0764B9" w:rsidRPr="00D77244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0764B9" w:rsidRPr="00D77244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0764B9" w:rsidRPr="00D77244" w:rsidRDefault="000764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B9" w:rsidRDefault="000764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44">
        <w:rPr>
          <w:rFonts w:ascii="Times New Roman" w:hAnsi="Times New Roman" w:cs="Times New Roman"/>
          <w:sz w:val="24"/>
          <w:szCs w:val="24"/>
        </w:rPr>
        <w:t xml:space="preserve">20 января этого года – день рождения </w:t>
      </w:r>
      <w:proofErr w:type="spellStart"/>
      <w:r w:rsidRPr="00D77244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D77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E83" w:rsidRDefault="00E85E83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 государственного флага в России не было очень долго, хотя порой бело-сине-красный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воспринимался именно как государственный, ведь его поднимали на торговых судах и чаще всего видели за границей. </w:t>
      </w:r>
    </w:p>
    <w:p w:rsidR="00E85E83" w:rsidRDefault="00E85E83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83" w:rsidRDefault="00E85E83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B9" w:rsidRDefault="008B36C0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1896 год</w:t>
      </w:r>
      <w:r w:rsidR="00E85E83">
        <w:rPr>
          <w:rFonts w:ascii="Times New Roman" w:hAnsi="Times New Roman" w:cs="Times New Roman"/>
          <w:sz w:val="24"/>
          <w:szCs w:val="24"/>
        </w:rPr>
        <w:t xml:space="preserve">а специальное совещание постановило: </w:t>
      </w:r>
      <w:proofErr w:type="spellStart"/>
      <w:r w:rsidR="00E85E83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E85E83">
        <w:rPr>
          <w:rFonts w:ascii="Times New Roman" w:hAnsi="Times New Roman" w:cs="Times New Roman"/>
          <w:sz w:val="24"/>
          <w:szCs w:val="24"/>
        </w:rPr>
        <w:t xml:space="preserve"> – «народный и государственный флаг» Российской империи. Цвета </w:t>
      </w:r>
      <w:r w:rsidR="00CF7FB9">
        <w:rPr>
          <w:rFonts w:ascii="Times New Roman" w:hAnsi="Times New Roman" w:cs="Times New Roman"/>
          <w:sz w:val="24"/>
          <w:szCs w:val="24"/>
        </w:rPr>
        <w:t xml:space="preserve">объяснялись титулом императора – «всея </w:t>
      </w:r>
      <w:proofErr w:type="spellStart"/>
      <w:r w:rsidR="00CF7FB9">
        <w:rPr>
          <w:rFonts w:ascii="Times New Roman" w:hAnsi="Times New Roman" w:cs="Times New Roman"/>
          <w:sz w:val="24"/>
          <w:szCs w:val="24"/>
        </w:rPr>
        <w:t>Великия</w:t>
      </w:r>
      <w:proofErr w:type="spellEnd"/>
      <w:r w:rsidR="00CF7FB9">
        <w:rPr>
          <w:rFonts w:ascii="Times New Roman" w:hAnsi="Times New Roman" w:cs="Times New Roman"/>
          <w:sz w:val="24"/>
          <w:szCs w:val="24"/>
        </w:rPr>
        <w:t xml:space="preserve">, и Белые, и Малые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CF7FB9">
        <w:rPr>
          <w:rFonts w:ascii="Times New Roman" w:hAnsi="Times New Roman" w:cs="Times New Roman"/>
          <w:sz w:val="24"/>
          <w:szCs w:val="24"/>
        </w:rPr>
        <w:t>». Красный цвет соответствовал великороссам, синий – малороссам, белый – белорусам.</w:t>
      </w:r>
    </w:p>
    <w:p w:rsidR="00CF7FB9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апреля 1918 года был объявлен новый государственный флаг РСФСР – красное полотнище.  А 8 апреля 1991 года правительственная комиссия одобрила возвращение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он во второй раз стал государственным флагом. </w:t>
      </w:r>
    </w:p>
    <w:p w:rsidR="00E85E83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государственного флага не выбираются просто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Издавна каждый цвет имеет свое особое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означают цвета Российского флага?</w:t>
      </w:r>
      <w:bookmarkStart w:id="0" w:name="_GoBack"/>
      <w:bookmarkEnd w:id="0"/>
    </w:p>
    <w:p w:rsidR="00CF7FB9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B9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 - символ неба, цвет Богоматери, покровительницы русской церкви. </w:t>
      </w:r>
    </w:p>
    <w:p w:rsidR="00CF7FB9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CF7FB9" w:rsidTr="00CF7FB9">
        <w:tc>
          <w:tcPr>
            <w:tcW w:w="392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6" w:type="dxa"/>
          </w:tcPr>
          <w:p w:rsidR="00CF7FB9" w:rsidRDefault="00CF7FB9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CF7FB9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83" w:rsidRDefault="00CF7FB9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– символ величия, свободы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39DE" w:rsidRDefault="005439DE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C464A" w:rsidTr="001C464A">
        <w:tc>
          <w:tcPr>
            <w:tcW w:w="392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C464A" w:rsidRDefault="001C464A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E85E83" w:rsidRDefault="00E85E83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DE" w:rsidRDefault="005439DE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– символ свободы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39DE" w:rsidRDefault="005439DE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5439DE" w:rsidTr="005439DE">
        <w:tc>
          <w:tcPr>
            <w:tcW w:w="392" w:type="dxa"/>
          </w:tcPr>
          <w:p w:rsidR="005439DE" w:rsidRDefault="005439DE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5439DE" w:rsidRDefault="005439DE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5439DE" w:rsidRDefault="005439DE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5439DE" w:rsidRDefault="005439DE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439DE" w:rsidRDefault="005439DE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5439DE" w:rsidRDefault="005439DE" w:rsidP="007B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439DE" w:rsidRDefault="005439DE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83" w:rsidRDefault="00E85E83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до 1991 года флаг России был красного цвета. И вот как писал 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Н.Тихонов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красном флаге: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нем – человеческий привет,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проще в мире флага нет!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– нашей славы жаркий цвет,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жарче флага в мире нет.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– нашей силы грозный свет,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Сильнее флага в мире нет,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– правда, наших красных лет,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Правдивей флага нет!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1994 году был установлен День Государственного флага России – 22 августа. </w:t>
      </w:r>
    </w:p>
    <w:p w:rsidR="007B7CCA" w:rsidRDefault="007B7CCA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Государственному флагу, как и </w:t>
      </w:r>
      <w:r w:rsidR="008B36C0">
        <w:rPr>
          <w:rFonts w:ascii="Times New Roman" w:hAnsi="Times New Roman" w:cs="Times New Roman"/>
          <w:sz w:val="24"/>
          <w:szCs w:val="24"/>
        </w:rPr>
        <w:t>святыне,</w:t>
      </w:r>
      <w:r>
        <w:rPr>
          <w:rFonts w:ascii="Times New Roman" w:hAnsi="Times New Roman" w:cs="Times New Roman"/>
          <w:sz w:val="24"/>
          <w:szCs w:val="24"/>
        </w:rPr>
        <w:t xml:space="preserve"> отдаются соответствующие почести. Достоинство флага подлежит защите, как внутри страны, так и за ее пределами. Осквернение его рассматривается как оскорбление чести нации и государства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положении о Государственном флаге говорится: «Лица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Виновные в осквернении государственного флага, несут ответственность в соответствии с законодательством РФ». </w:t>
      </w:r>
    </w:p>
    <w:p w:rsidR="00211614" w:rsidRDefault="00211614" w:rsidP="007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CA" w:rsidRPr="00D77244" w:rsidRDefault="007B7CCA" w:rsidP="007B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4B9" w:rsidRPr="00D77244" w:rsidRDefault="000764B9" w:rsidP="007B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4B9" w:rsidRPr="00D77244" w:rsidRDefault="000764B9" w:rsidP="007B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64B9" w:rsidRPr="00D7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7"/>
    <w:rsid w:val="000764B9"/>
    <w:rsid w:val="001C464A"/>
    <w:rsid w:val="00211614"/>
    <w:rsid w:val="0052379B"/>
    <w:rsid w:val="005439DE"/>
    <w:rsid w:val="006D7181"/>
    <w:rsid w:val="007B7CCA"/>
    <w:rsid w:val="008B36C0"/>
    <w:rsid w:val="00A92657"/>
    <w:rsid w:val="00BF5683"/>
    <w:rsid w:val="00CC207C"/>
    <w:rsid w:val="00CD6594"/>
    <w:rsid w:val="00CF7FB9"/>
    <w:rsid w:val="00D77244"/>
    <w:rsid w:val="00E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07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07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11</cp:revision>
  <dcterms:created xsi:type="dcterms:W3CDTF">2017-11-28T15:16:00Z</dcterms:created>
  <dcterms:modified xsi:type="dcterms:W3CDTF">2017-11-29T07:23:00Z</dcterms:modified>
</cp:coreProperties>
</file>